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31" w:rsidRDefault="00FC33F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市自然资源和规划局</w:t>
      </w:r>
    </w:p>
    <w:p w:rsidR="00225A31" w:rsidRDefault="00FC33F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建设工程竣工规划条件核实和建设用地</w:t>
      </w:r>
    </w:p>
    <w:p w:rsidR="00225A31" w:rsidRDefault="00FC33F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检查核验申请表</w:t>
      </w:r>
    </w:p>
    <w:p w:rsidR="00225A31" w:rsidRDefault="00225A31">
      <w:pPr>
        <w:spacing w:line="560" w:lineRule="exact"/>
        <w:rPr>
          <w:rFonts w:eastAsia="方正小标宋简体"/>
          <w:sz w:val="44"/>
          <w:szCs w:val="44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"/>
        <w:gridCol w:w="1328"/>
        <w:gridCol w:w="163"/>
        <w:gridCol w:w="763"/>
        <w:gridCol w:w="42"/>
        <w:gridCol w:w="718"/>
        <w:gridCol w:w="712"/>
        <w:gridCol w:w="832"/>
        <w:gridCol w:w="783"/>
        <w:gridCol w:w="595"/>
        <w:gridCol w:w="298"/>
        <w:gridCol w:w="88"/>
        <w:gridCol w:w="831"/>
        <w:gridCol w:w="461"/>
        <w:gridCol w:w="733"/>
      </w:tblGrid>
      <w:tr w:rsidR="00225A31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建设单位</w:t>
            </w:r>
          </w:p>
        </w:tc>
        <w:tc>
          <w:tcPr>
            <w:tcW w:w="2235" w:type="dxa"/>
            <w:gridSpan w:val="4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2210" w:type="dxa"/>
            <w:gridSpan w:val="3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项目名称</w:t>
            </w:r>
          </w:p>
        </w:tc>
        <w:tc>
          <w:tcPr>
            <w:tcW w:w="2411" w:type="dxa"/>
            <w:gridSpan w:val="5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土地</w:t>
            </w:r>
            <w:proofErr w:type="gramStart"/>
            <w:r>
              <w:rPr>
                <w:rFonts w:eastAsia="方正仿宋简体"/>
                <w:sz w:val="24"/>
              </w:rPr>
              <w:t>座落</w:t>
            </w:r>
            <w:proofErr w:type="gramEnd"/>
            <w:r>
              <w:rPr>
                <w:rFonts w:eastAsia="方正仿宋简体"/>
                <w:sz w:val="24"/>
              </w:rPr>
              <w:t>/</w:t>
            </w:r>
            <w:r>
              <w:rPr>
                <w:rFonts w:eastAsia="方正仿宋简体"/>
                <w:sz w:val="24"/>
              </w:rPr>
              <w:t>项目位置</w:t>
            </w:r>
          </w:p>
        </w:tc>
        <w:tc>
          <w:tcPr>
            <w:tcW w:w="6856" w:type="dxa"/>
            <w:gridSpan w:val="1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项目负责人</w:t>
            </w:r>
            <w:r>
              <w:rPr>
                <w:rFonts w:eastAsia="方正仿宋简体"/>
                <w:sz w:val="24"/>
              </w:rPr>
              <w:t>/</w:t>
            </w:r>
            <w:r>
              <w:rPr>
                <w:rFonts w:eastAsia="方正仿宋简体"/>
                <w:sz w:val="24"/>
              </w:rPr>
              <w:t>经办人</w:t>
            </w:r>
          </w:p>
        </w:tc>
        <w:tc>
          <w:tcPr>
            <w:tcW w:w="2235" w:type="dxa"/>
            <w:gridSpan w:val="4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2210" w:type="dxa"/>
            <w:gridSpan w:val="3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tcW w:w="2411" w:type="dxa"/>
            <w:gridSpan w:val="5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法定代表人</w:t>
            </w:r>
          </w:p>
        </w:tc>
        <w:tc>
          <w:tcPr>
            <w:tcW w:w="2235" w:type="dxa"/>
            <w:gridSpan w:val="4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2210" w:type="dxa"/>
            <w:gridSpan w:val="3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身份证号码</w:t>
            </w:r>
          </w:p>
        </w:tc>
        <w:tc>
          <w:tcPr>
            <w:tcW w:w="2411" w:type="dxa"/>
            <w:gridSpan w:val="5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委托人</w:t>
            </w:r>
          </w:p>
        </w:tc>
        <w:tc>
          <w:tcPr>
            <w:tcW w:w="2235" w:type="dxa"/>
            <w:gridSpan w:val="4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2210" w:type="dxa"/>
            <w:gridSpan w:val="3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身份证号码</w:t>
            </w:r>
          </w:p>
        </w:tc>
        <w:tc>
          <w:tcPr>
            <w:tcW w:w="2411" w:type="dxa"/>
            <w:gridSpan w:val="5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统一社会信用</w:t>
            </w:r>
            <w:r>
              <w:rPr>
                <w:rFonts w:eastAsia="方正仿宋简体"/>
                <w:sz w:val="24"/>
              </w:rPr>
              <w:t>代码</w:t>
            </w:r>
          </w:p>
        </w:tc>
        <w:tc>
          <w:tcPr>
            <w:tcW w:w="6856" w:type="dxa"/>
            <w:gridSpan w:val="1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  <w:bookmarkStart w:id="0" w:name="_GoBack"/>
            <w:bookmarkEnd w:id="0"/>
          </w:p>
        </w:tc>
      </w:tr>
      <w:tr w:rsidR="00225A31">
        <w:trPr>
          <w:trHeight w:val="266"/>
          <w:jc w:val="center"/>
        </w:trPr>
        <w:tc>
          <w:tcPr>
            <w:tcW w:w="2340" w:type="dxa"/>
            <w:gridSpan w:val="4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不动产权证书号</w:t>
            </w:r>
          </w:p>
        </w:tc>
        <w:tc>
          <w:tcPr>
            <w:tcW w:w="2235" w:type="dxa"/>
            <w:gridSpan w:val="4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2508" w:type="dxa"/>
            <w:gridSpan w:val="4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出让合同</w:t>
            </w:r>
            <w:r>
              <w:rPr>
                <w:rFonts w:eastAsia="方正仿宋简体"/>
                <w:sz w:val="24"/>
              </w:rPr>
              <w:t>/</w:t>
            </w:r>
            <w:r>
              <w:rPr>
                <w:rFonts w:eastAsia="方正仿宋简体"/>
                <w:sz w:val="24"/>
              </w:rPr>
              <w:t>划拨决定书编号</w:t>
            </w:r>
          </w:p>
        </w:tc>
        <w:tc>
          <w:tcPr>
            <w:tcW w:w="2113" w:type="dxa"/>
            <w:gridSpan w:val="4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266"/>
          <w:jc w:val="center"/>
        </w:trPr>
        <w:tc>
          <w:tcPr>
            <w:tcW w:w="2340" w:type="dxa"/>
            <w:gridSpan w:val="4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规划许可证编号</w:t>
            </w:r>
          </w:p>
        </w:tc>
        <w:tc>
          <w:tcPr>
            <w:tcW w:w="6856" w:type="dxa"/>
            <w:gridSpan w:val="1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266"/>
          <w:jc w:val="center"/>
        </w:trPr>
        <w:tc>
          <w:tcPr>
            <w:tcW w:w="2340" w:type="dxa"/>
            <w:gridSpan w:val="4"/>
            <w:vMerge w:val="restart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申请核实内容</w:t>
            </w:r>
            <w:r>
              <w:rPr>
                <w:rFonts w:eastAsia="方正仿宋简体" w:hint="eastAsia"/>
                <w:sz w:val="24"/>
              </w:rPr>
              <w:t>（</w:t>
            </w:r>
            <w:r>
              <w:rPr>
                <w:rFonts w:eastAsia="方正仿宋简体"/>
                <w:sz w:val="24"/>
              </w:rPr>
              <w:t>可另附表</w:t>
            </w:r>
            <w:r>
              <w:rPr>
                <w:rFonts w:eastAsia="方正仿宋简体" w:hint="eastAsia"/>
                <w:sz w:val="24"/>
              </w:rPr>
              <w:t>）</w:t>
            </w:r>
          </w:p>
        </w:tc>
        <w:tc>
          <w:tcPr>
            <w:tcW w:w="3067" w:type="dxa"/>
            <w:gridSpan w:val="5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批准规模</w:t>
            </w:r>
          </w:p>
        </w:tc>
        <w:tc>
          <w:tcPr>
            <w:tcW w:w="3056" w:type="dxa"/>
            <w:gridSpan w:val="6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竣工规模</w:t>
            </w:r>
          </w:p>
        </w:tc>
        <w:tc>
          <w:tcPr>
            <w:tcW w:w="733" w:type="dxa"/>
            <w:vMerge w:val="restart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差额</w:t>
            </w:r>
          </w:p>
        </w:tc>
      </w:tr>
      <w:tr w:rsidR="00225A31">
        <w:trPr>
          <w:trHeight w:val="266"/>
          <w:jc w:val="center"/>
        </w:trPr>
        <w:tc>
          <w:tcPr>
            <w:tcW w:w="2340" w:type="dxa"/>
            <w:gridSpan w:val="4"/>
            <w:vMerge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用途</w:t>
            </w:r>
          </w:p>
        </w:tc>
        <w:tc>
          <w:tcPr>
            <w:tcW w:w="760" w:type="dxa"/>
            <w:gridSpan w:val="2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层数</w:t>
            </w:r>
          </w:p>
        </w:tc>
        <w:tc>
          <w:tcPr>
            <w:tcW w:w="1544" w:type="dxa"/>
            <w:gridSpan w:val="2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建筑面积</w:t>
            </w:r>
          </w:p>
        </w:tc>
        <w:tc>
          <w:tcPr>
            <w:tcW w:w="783" w:type="dxa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用途</w:t>
            </w:r>
          </w:p>
        </w:tc>
        <w:tc>
          <w:tcPr>
            <w:tcW w:w="981" w:type="dxa"/>
            <w:gridSpan w:val="3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层数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建筑面积</w:t>
            </w:r>
          </w:p>
        </w:tc>
        <w:tc>
          <w:tcPr>
            <w:tcW w:w="733" w:type="dxa"/>
            <w:vMerge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394"/>
          <w:jc w:val="center"/>
        </w:trPr>
        <w:tc>
          <w:tcPr>
            <w:tcW w:w="566" w:type="dxa"/>
            <w:vMerge w:val="restart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proofErr w:type="gramStart"/>
            <w:r>
              <w:rPr>
                <w:rFonts w:eastAsia="方正仿宋简体"/>
                <w:sz w:val="24"/>
              </w:rPr>
              <w:t>幢数</w:t>
            </w:r>
            <w:proofErr w:type="gramEnd"/>
          </w:p>
        </w:tc>
        <w:tc>
          <w:tcPr>
            <w:tcW w:w="1774" w:type="dxa"/>
            <w:gridSpan w:val="3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415"/>
          <w:jc w:val="center"/>
        </w:trPr>
        <w:tc>
          <w:tcPr>
            <w:tcW w:w="566" w:type="dxa"/>
            <w:vMerge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406"/>
          <w:jc w:val="center"/>
        </w:trPr>
        <w:tc>
          <w:tcPr>
            <w:tcW w:w="566" w:type="dxa"/>
            <w:vMerge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415"/>
          <w:jc w:val="center"/>
        </w:trPr>
        <w:tc>
          <w:tcPr>
            <w:tcW w:w="566" w:type="dxa"/>
            <w:vMerge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521"/>
          <w:jc w:val="center"/>
        </w:trPr>
        <w:tc>
          <w:tcPr>
            <w:tcW w:w="566" w:type="dxa"/>
            <w:vMerge w:val="restart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配套设施</w:t>
            </w:r>
          </w:p>
        </w:tc>
        <w:tc>
          <w:tcPr>
            <w:tcW w:w="1774" w:type="dxa"/>
            <w:gridSpan w:val="3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531"/>
          <w:jc w:val="center"/>
        </w:trPr>
        <w:tc>
          <w:tcPr>
            <w:tcW w:w="566" w:type="dxa"/>
            <w:vMerge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567"/>
          <w:jc w:val="center"/>
        </w:trPr>
        <w:tc>
          <w:tcPr>
            <w:tcW w:w="566" w:type="dxa"/>
            <w:vMerge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604"/>
          <w:jc w:val="center"/>
        </w:trPr>
        <w:tc>
          <w:tcPr>
            <w:tcW w:w="566" w:type="dxa"/>
            <w:vMerge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565"/>
          <w:jc w:val="center"/>
        </w:trPr>
        <w:tc>
          <w:tcPr>
            <w:tcW w:w="9196" w:type="dxa"/>
            <w:gridSpan w:val="16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出让合同或划拨决定书约定情况</w:t>
            </w:r>
          </w:p>
        </w:tc>
      </w:tr>
      <w:tr w:rsidR="00225A31">
        <w:trPr>
          <w:trHeight w:val="353"/>
          <w:jc w:val="center"/>
        </w:trPr>
        <w:tc>
          <w:tcPr>
            <w:tcW w:w="849" w:type="dxa"/>
            <w:gridSpan w:val="2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开工</w:t>
            </w:r>
          </w:p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时间</w:t>
            </w:r>
          </w:p>
        </w:tc>
        <w:tc>
          <w:tcPr>
            <w:tcW w:w="1328" w:type="dxa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926" w:type="dxa"/>
            <w:gridSpan w:val="2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竣工</w:t>
            </w:r>
          </w:p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时间</w:t>
            </w:r>
          </w:p>
        </w:tc>
        <w:tc>
          <w:tcPr>
            <w:tcW w:w="1472" w:type="dxa"/>
            <w:gridSpan w:val="3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32" w:type="dxa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用地</w:t>
            </w:r>
            <w:r>
              <w:rPr>
                <w:rFonts w:eastAsia="方正仿宋简体"/>
                <w:sz w:val="24"/>
              </w:rPr>
              <w:lastRenderedPageBreak/>
              <w:t>面积</w:t>
            </w:r>
          </w:p>
        </w:tc>
        <w:tc>
          <w:tcPr>
            <w:tcW w:w="1378" w:type="dxa"/>
            <w:gridSpan w:val="2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225A31" w:rsidRDefault="00FC33FD">
            <w:pPr>
              <w:spacing w:line="5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出让</w:t>
            </w:r>
          </w:p>
          <w:p w:rsidR="00225A31" w:rsidRDefault="00FC33FD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/</w:t>
            </w:r>
            <w:r>
              <w:rPr>
                <w:rFonts w:eastAsia="方正仿宋简体"/>
                <w:sz w:val="24"/>
              </w:rPr>
              <w:t>划拨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225A31" w:rsidRDefault="00225A31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395"/>
          <w:jc w:val="center"/>
        </w:trPr>
        <w:tc>
          <w:tcPr>
            <w:tcW w:w="849" w:type="dxa"/>
            <w:gridSpan w:val="2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建筑</w:t>
            </w:r>
          </w:p>
          <w:p w:rsidR="00225A31" w:rsidRDefault="00FC33FD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密度</w:t>
            </w:r>
          </w:p>
        </w:tc>
        <w:tc>
          <w:tcPr>
            <w:tcW w:w="1328" w:type="dxa"/>
            <w:noWrap/>
            <w:vAlign w:val="center"/>
          </w:tcPr>
          <w:p w:rsidR="00225A31" w:rsidRDefault="00225A31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926" w:type="dxa"/>
            <w:gridSpan w:val="2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容积率</w:t>
            </w:r>
          </w:p>
        </w:tc>
        <w:tc>
          <w:tcPr>
            <w:tcW w:w="1472" w:type="dxa"/>
            <w:gridSpan w:val="3"/>
            <w:noWrap/>
            <w:vAlign w:val="center"/>
          </w:tcPr>
          <w:p w:rsidR="00225A31" w:rsidRDefault="00225A31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832" w:type="dxa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绿地率</w:t>
            </w:r>
          </w:p>
        </w:tc>
        <w:tc>
          <w:tcPr>
            <w:tcW w:w="1378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项目投资金额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395"/>
          <w:jc w:val="center"/>
        </w:trPr>
        <w:tc>
          <w:tcPr>
            <w:tcW w:w="849" w:type="dxa"/>
            <w:gridSpan w:val="2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土地</w:t>
            </w:r>
          </w:p>
          <w:p w:rsidR="00225A31" w:rsidRDefault="00FC33FD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用途</w:t>
            </w:r>
          </w:p>
        </w:tc>
        <w:tc>
          <w:tcPr>
            <w:tcW w:w="2296" w:type="dxa"/>
            <w:gridSpan w:val="4"/>
            <w:noWrap/>
            <w:vAlign w:val="center"/>
          </w:tcPr>
          <w:p w:rsidR="00225A31" w:rsidRDefault="00225A31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30" w:type="dxa"/>
            <w:gridSpan w:val="2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出让</w:t>
            </w:r>
          </w:p>
          <w:p w:rsidR="00225A31" w:rsidRDefault="00FC33FD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价款</w:t>
            </w:r>
          </w:p>
        </w:tc>
        <w:tc>
          <w:tcPr>
            <w:tcW w:w="2210" w:type="dxa"/>
            <w:gridSpan w:val="3"/>
            <w:noWrap/>
            <w:vAlign w:val="center"/>
          </w:tcPr>
          <w:p w:rsidR="00225A31" w:rsidRDefault="00225A31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出让</w:t>
            </w:r>
          </w:p>
          <w:p w:rsidR="00225A31" w:rsidRDefault="00FC33FD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期限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235"/>
          <w:jc w:val="center"/>
        </w:trPr>
        <w:tc>
          <w:tcPr>
            <w:tcW w:w="9196" w:type="dxa"/>
            <w:gridSpan w:val="16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建设项目用地实施自查情况</w:t>
            </w:r>
          </w:p>
        </w:tc>
      </w:tr>
      <w:tr w:rsidR="00225A31">
        <w:trPr>
          <w:trHeight w:val="364"/>
          <w:jc w:val="center"/>
        </w:trPr>
        <w:tc>
          <w:tcPr>
            <w:tcW w:w="849" w:type="dxa"/>
            <w:gridSpan w:val="2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开工</w:t>
            </w:r>
          </w:p>
          <w:p w:rsidR="00225A31" w:rsidRDefault="00FC33FD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时间</w:t>
            </w:r>
          </w:p>
        </w:tc>
        <w:tc>
          <w:tcPr>
            <w:tcW w:w="1328" w:type="dxa"/>
            <w:noWrap/>
            <w:vAlign w:val="center"/>
          </w:tcPr>
          <w:p w:rsidR="00225A31" w:rsidRDefault="00225A31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926" w:type="dxa"/>
            <w:gridSpan w:val="2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竣工</w:t>
            </w:r>
          </w:p>
          <w:p w:rsidR="00225A31" w:rsidRDefault="00FC33FD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时间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25A31" w:rsidRDefault="00225A31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832" w:type="dxa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用地</w:t>
            </w:r>
          </w:p>
          <w:p w:rsidR="00225A31" w:rsidRDefault="00FC33FD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面积</w:t>
            </w:r>
          </w:p>
        </w:tc>
        <w:tc>
          <w:tcPr>
            <w:tcW w:w="1378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225A31" w:rsidRDefault="00FC33FD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项目投资金额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552"/>
          <w:jc w:val="center"/>
        </w:trPr>
        <w:tc>
          <w:tcPr>
            <w:tcW w:w="2177" w:type="dxa"/>
            <w:gridSpan w:val="3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土地价款是否缴清</w:t>
            </w:r>
          </w:p>
        </w:tc>
        <w:tc>
          <w:tcPr>
            <w:tcW w:w="4608" w:type="dxa"/>
            <w:gridSpan w:val="8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其它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225A31">
        <w:trPr>
          <w:trHeight w:val="3286"/>
          <w:jc w:val="center"/>
        </w:trPr>
        <w:tc>
          <w:tcPr>
            <w:tcW w:w="849" w:type="dxa"/>
            <w:gridSpan w:val="2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报审</w:t>
            </w:r>
          </w:p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须知</w:t>
            </w:r>
          </w:p>
        </w:tc>
        <w:tc>
          <w:tcPr>
            <w:tcW w:w="3726" w:type="dxa"/>
            <w:gridSpan w:val="6"/>
            <w:noWrap/>
            <w:vAlign w:val="bottom"/>
          </w:tcPr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根据有关法律规定，申请人应如实提交相关报建材料（含电子文件、图纸）和反映真实情况，并对提交材料内容的真实性负责。</w:t>
            </w:r>
          </w:p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建设单位或个人应按要求提交下列材料：</w:t>
            </w:r>
          </w:p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1.</w:t>
            </w:r>
            <w:r>
              <w:rPr>
                <w:rFonts w:eastAsia="方正仿宋简体"/>
                <w:sz w:val="24"/>
              </w:rPr>
              <w:t>《申请表》</w:t>
            </w:r>
            <w:r>
              <w:rPr>
                <w:rFonts w:eastAsia="方正仿宋简体"/>
                <w:sz w:val="24"/>
              </w:rPr>
              <w:t>(</w:t>
            </w:r>
            <w:r>
              <w:rPr>
                <w:rFonts w:eastAsia="方正仿宋简体"/>
                <w:sz w:val="24"/>
              </w:rPr>
              <w:t>盖章</w:t>
            </w:r>
            <w:r>
              <w:rPr>
                <w:rFonts w:eastAsia="方正仿宋简体"/>
                <w:sz w:val="24"/>
              </w:rPr>
              <w:t>)</w:t>
            </w:r>
            <w:r>
              <w:rPr>
                <w:rFonts w:eastAsia="方正仿宋简体"/>
                <w:sz w:val="24"/>
              </w:rPr>
              <w:t>；</w:t>
            </w:r>
          </w:p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2.</w:t>
            </w:r>
            <w:r>
              <w:rPr>
                <w:rFonts w:eastAsia="方正仿宋简体"/>
                <w:sz w:val="24"/>
              </w:rPr>
              <w:t>《建设工程规划许可证》、出让合同或划拨决定书、缴款凭证、《不动产权证书》复印件；</w:t>
            </w:r>
          </w:p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3.</w:t>
            </w:r>
            <w:r>
              <w:rPr>
                <w:rFonts w:eastAsia="方正仿宋简体"/>
                <w:sz w:val="24"/>
              </w:rPr>
              <w:t>建设工程竣工测绘成果：</w:t>
            </w:r>
          </w:p>
          <w:p w:rsidR="00225A31" w:rsidRDefault="00FC33FD">
            <w:pPr>
              <w:numPr>
                <w:ilvl w:val="0"/>
                <w:numId w:val="1"/>
              </w:numPr>
              <w:spacing w:line="400" w:lineRule="exact"/>
              <w:ind w:left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1:500</w:t>
            </w:r>
            <w:r>
              <w:rPr>
                <w:rFonts w:eastAsia="方正仿宋简体"/>
                <w:sz w:val="24"/>
              </w:rPr>
              <w:t>规划竣工测绘成果（</w:t>
            </w:r>
            <w:proofErr w:type="gramStart"/>
            <w:r>
              <w:rPr>
                <w:rFonts w:eastAsia="方正仿宋简体"/>
                <w:sz w:val="24"/>
              </w:rPr>
              <w:t>含宗地</w:t>
            </w:r>
            <w:proofErr w:type="gramEnd"/>
            <w:r>
              <w:rPr>
                <w:rFonts w:eastAsia="方正仿宋简体"/>
                <w:sz w:val="24"/>
              </w:rPr>
              <w:t>范围和面积）原件；</w:t>
            </w:r>
          </w:p>
          <w:p w:rsidR="00225A31" w:rsidRDefault="00FC33FD">
            <w:pPr>
              <w:numPr>
                <w:ilvl w:val="0"/>
                <w:numId w:val="1"/>
              </w:numPr>
              <w:spacing w:line="400" w:lineRule="exact"/>
              <w:ind w:left="0" w:firstLine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房屋建筑面积竣工测绘报告（同时提交两个计算规范的报告原件）。</w:t>
            </w:r>
          </w:p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4.</w:t>
            </w:r>
            <w:r>
              <w:rPr>
                <w:rFonts w:eastAsia="方正仿宋简体"/>
                <w:sz w:val="24"/>
              </w:rPr>
              <w:t>规划实施情况公示材料</w:t>
            </w:r>
            <w:r>
              <w:rPr>
                <w:rFonts w:eastAsia="方正仿宋简体" w:hint="eastAsia"/>
                <w:sz w:val="24"/>
              </w:rPr>
              <w:t>（原件）</w:t>
            </w:r>
            <w:r>
              <w:rPr>
                <w:rFonts w:eastAsia="方正仿宋简体"/>
                <w:sz w:val="24"/>
              </w:rPr>
              <w:t>；</w:t>
            </w:r>
          </w:p>
          <w:p w:rsidR="00225A31" w:rsidRDefault="00FC33FD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方正仿宋简体"/>
                <w:sz w:val="24"/>
              </w:rPr>
              <w:t>5.</w:t>
            </w:r>
            <w:r>
              <w:rPr>
                <w:rFonts w:eastAsia="方正仿宋简体"/>
                <w:sz w:val="24"/>
              </w:rPr>
              <w:t>违法建设处理意见（</w:t>
            </w:r>
            <w:r>
              <w:rPr>
                <w:rFonts w:eastAsia="方正仿宋简体" w:hint="eastAsia"/>
                <w:sz w:val="24"/>
              </w:rPr>
              <w:t>原件，</w:t>
            </w:r>
            <w:r>
              <w:rPr>
                <w:rFonts w:eastAsia="方正仿宋简体"/>
                <w:sz w:val="24"/>
              </w:rPr>
              <w:t>违法建设需提交）。</w:t>
            </w:r>
          </w:p>
        </w:tc>
        <w:tc>
          <w:tcPr>
            <w:tcW w:w="4621" w:type="dxa"/>
            <w:gridSpan w:val="8"/>
            <w:noWrap/>
            <w:vAlign w:val="center"/>
          </w:tcPr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我（单位）已阅知报审须知，并承诺对报审资料（含电子文件与图纸）的真实性及数据的准确性负责。</w:t>
            </w:r>
          </w:p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我（单位）自愿承担虚报、瞒报、造价等不正当</w:t>
            </w:r>
            <w:r>
              <w:rPr>
                <w:rFonts w:eastAsia="方正仿宋简体"/>
                <w:sz w:val="24"/>
              </w:rPr>
              <w:t>手段而产生的一切法律责任。</w:t>
            </w:r>
          </w:p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单位（个人）</w:t>
            </w:r>
          </w:p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签章：</w:t>
            </w:r>
          </w:p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  <w:p w:rsidR="00225A31" w:rsidRDefault="00FC33FD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</w:t>
            </w: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  <w:p w:rsidR="00225A31" w:rsidRDefault="00225A31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</w:tbl>
    <w:p w:rsidR="00225A31" w:rsidRDefault="00225A31"/>
    <w:sectPr w:rsidR="00225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94C"/>
    <w:multiLevelType w:val="multilevel"/>
    <w:tmpl w:val="345B394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0EDA"/>
    <w:rsid w:val="00225A31"/>
    <w:rsid w:val="00FC33FD"/>
    <w:rsid w:val="04F430ED"/>
    <w:rsid w:val="5E0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晓熠</dc:creator>
  <cp:lastModifiedBy>办公室:潘俊鳞</cp:lastModifiedBy>
  <cp:revision>2</cp:revision>
  <dcterms:created xsi:type="dcterms:W3CDTF">2020-11-09T09:11:00Z</dcterms:created>
  <dcterms:modified xsi:type="dcterms:W3CDTF">2024-03-22T03:27:00Z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