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19" w:rsidRDefault="00643F19" w:rsidP="00643F19">
      <w:pPr>
        <w:rPr>
          <w:rFonts w:ascii="黑体" w:eastAsia="黑体" w:cs="宋体" w:hint="eastAsia"/>
          <w:bCs/>
          <w:sz w:val="44"/>
          <w:szCs w:val="44"/>
        </w:rPr>
      </w:pPr>
      <w:r w:rsidRPr="00E05718">
        <w:rPr>
          <w:rFonts w:ascii="仿宋_GB2312" w:eastAsia="仿宋_GB2312" w:cs="宋体" w:hint="eastAsia"/>
          <w:bCs/>
          <w:sz w:val="32"/>
          <w:szCs w:val="32"/>
        </w:rPr>
        <w:t>附件：</w:t>
      </w:r>
      <w:r>
        <w:rPr>
          <w:rFonts w:ascii="黑体" w:eastAsia="黑体" w:cs="宋体" w:hint="eastAsia"/>
          <w:bCs/>
          <w:sz w:val="44"/>
          <w:szCs w:val="44"/>
        </w:rPr>
        <w:t xml:space="preserve">          </w:t>
      </w:r>
    </w:p>
    <w:p w:rsidR="00643F19" w:rsidRDefault="00643F19" w:rsidP="00643F19">
      <w:pPr>
        <w:ind w:firstLineChars="700" w:firstLine="3080"/>
        <w:rPr>
          <w:rFonts w:ascii="黑体" w:eastAsia="黑体" w:cs="宋体" w:hint="eastAsia"/>
          <w:bCs/>
          <w:sz w:val="44"/>
          <w:szCs w:val="44"/>
        </w:rPr>
      </w:pPr>
      <w:r>
        <w:rPr>
          <w:rFonts w:ascii="黑体" w:eastAsia="黑体" w:cs="宋体" w:hint="eastAsia"/>
          <w:bCs/>
          <w:sz w:val="44"/>
          <w:szCs w:val="44"/>
        </w:rPr>
        <w:t xml:space="preserve">办公耗材清单  </w:t>
      </w:r>
    </w:p>
    <w:tbl>
      <w:tblPr>
        <w:tblpPr w:leftFromText="180" w:rightFromText="180" w:vertAnchor="text" w:horzAnchor="margin" w:tblpY="174"/>
        <w:tblW w:w="5246" w:type="pct"/>
        <w:tblLayout w:type="fixed"/>
        <w:tblLook w:val="0000" w:firstRow="0" w:lastRow="0" w:firstColumn="0" w:lastColumn="0" w:noHBand="0" w:noVBand="0"/>
      </w:tblPr>
      <w:tblGrid>
        <w:gridCol w:w="749"/>
        <w:gridCol w:w="2108"/>
        <w:gridCol w:w="4286"/>
        <w:gridCol w:w="712"/>
        <w:gridCol w:w="1086"/>
      </w:tblGrid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序号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项目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设备品牌型号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单位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报价（元）</w:t>
            </w: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彩色打印机原装粉盒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奔图</w:t>
            </w:r>
            <w:proofErr w:type="gramEnd"/>
            <w:r>
              <w:rPr>
                <w:rFonts w:ascii="宋体" w:hint="eastAsia"/>
                <w:bCs/>
                <w:szCs w:val="21"/>
              </w:rPr>
              <w:t>CM7115DN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HP打印机硒鼓/粉盒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HP227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打印机粉盒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惠普126A/388A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彩色打印机原装粉盒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HP179FNW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系统维护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Unix平台下Oracle等相关软件安装、配置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电脑内存条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DDR3 4G/ DDR4 8G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移动硬盘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1T/2T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块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A4打印纸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得力70g/80g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A3打印纸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得力70g/80g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件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打印机墨粉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黑色/彩色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强力胶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得力/晨光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盒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牛皮纸文件袋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得力/晨光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A3相片纸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≧180g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本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订书机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得力中号/大号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把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订书针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得力中号/大号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盒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燕尾夹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得力小号/中号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盒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鼠标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罗技/得力/双飞燕  USB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键盘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罗技/得力/双飞燕  USB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5号电池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品胜</w:t>
            </w:r>
            <w:proofErr w:type="gramEnd"/>
            <w:r>
              <w:rPr>
                <w:rFonts w:ascii="宋体" w:hint="eastAsia"/>
                <w:bCs/>
                <w:szCs w:val="21"/>
              </w:rPr>
              <w:t>/南孚/长虹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7号电池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品胜</w:t>
            </w:r>
            <w:proofErr w:type="gramEnd"/>
            <w:r>
              <w:rPr>
                <w:rFonts w:ascii="宋体" w:hint="eastAsia"/>
                <w:bCs/>
                <w:szCs w:val="21"/>
              </w:rPr>
              <w:t>/南孚/长虹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复印机粉仓</w:t>
            </w:r>
            <w:proofErr w:type="gramEnd"/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夏普5608≧260g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电插板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≧2500W，3插孔≧3组，得力/公牛，线长≧3米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固态硬盘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金士顿 240G/480G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抽纸</w:t>
            </w:r>
            <w:proofErr w:type="gramEnd"/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心心相印（原木纸）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投影灯泡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三菱GX8000（原装）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投影灯泡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三菱GX6400（原装）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颗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rPr>
                <w:rFonts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投影灯泡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三菱LU-8500</w:t>
            </w:r>
            <w:r>
              <w:rPr>
                <w:rFonts w:ascii="宋体" w:hint="eastAsia"/>
                <w:bCs/>
                <w:szCs w:val="21"/>
              </w:rPr>
              <w:t>（原装）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28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DVI延长器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AVLINK DVI Extender，DVI</w:t>
            </w:r>
            <w:proofErr w:type="gramStart"/>
            <w:r>
              <w:rPr>
                <w:rFonts w:ascii="宋体" w:hint="eastAsia"/>
                <w:bCs/>
                <w:szCs w:val="21"/>
              </w:rPr>
              <w:t>转网络</w:t>
            </w:r>
            <w:proofErr w:type="gramEnd"/>
            <w:r>
              <w:rPr>
                <w:rFonts w:ascii="宋体" w:hint="eastAsia"/>
                <w:bCs/>
                <w:szCs w:val="21"/>
              </w:rPr>
              <w:t>延长器。（带样</w:t>
            </w:r>
            <w:proofErr w:type="gramStart"/>
            <w:r>
              <w:rPr>
                <w:rFonts w:ascii="宋体" w:hint="eastAsia"/>
                <w:bCs/>
                <w:szCs w:val="21"/>
              </w:rPr>
              <w:t>器现场</w:t>
            </w:r>
            <w:proofErr w:type="gramEnd"/>
            <w:r>
              <w:rPr>
                <w:rFonts w:ascii="宋体" w:hint="eastAsia"/>
                <w:bCs/>
                <w:szCs w:val="21"/>
              </w:rPr>
              <w:t>测试）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lastRenderedPageBreak/>
              <w:t>29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便利贴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得力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本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  <w:tr w:rsidR="00643F19" w:rsidTr="00E05718">
        <w:trPr>
          <w:trHeight w:val="3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档案盒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left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4公分/6公分/8公分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  <w:proofErr w:type="gramStart"/>
            <w:r>
              <w:rPr>
                <w:rFonts w:ascii="宋体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19" w:rsidRDefault="00643F19" w:rsidP="00E05718">
            <w:pPr>
              <w:jc w:val="center"/>
              <w:rPr>
                <w:rFonts w:ascii="宋体" w:hint="eastAsia"/>
                <w:bCs/>
                <w:szCs w:val="21"/>
              </w:rPr>
            </w:pPr>
          </w:p>
        </w:tc>
      </w:tr>
    </w:tbl>
    <w:p w:rsidR="00643F19" w:rsidRDefault="00643F19" w:rsidP="00643F19"/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6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4E3036"/>
    <w:rsid w:val="005420AF"/>
    <w:rsid w:val="00586095"/>
    <w:rsid w:val="005B637F"/>
    <w:rsid w:val="005D0D27"/>
    <w:rsid w:val="006013ED"/>
    <w:rsid w:val="00643F19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2023-06-14T02:46:00Z</dcterms:created>
  <dcterms:modified xsi:type="dcterms:W3CDTF">2023-06-14T02:50:00Z</dcterms:modified>
</cp:coreProperties>
</file>