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78" w:rsidRPr="007B4278" w:rsidRDefault="007B4278" w:rsidP="007B4278">
      <w:pPr>
        <w:widowControl/>
        <w:spacing w:line="500" w:lineRule="exact"/>
        <w:jc w:val="center"/>
        <w:rPr>
          <w:rFonts w:ascii="方正小标宋_GBK" w:eastAsia="方正小标宋_GBK" w:hAnsi="Calibri" w:cs="Arial" w:hint="eastAsia"/>
          <w:b/>
          <w:sz w:val="36"/>
          <w:szCs w:val="36"/>
        </w:rPr>
      </w:pPr>
      <w:bookmarkStart w:id="0" w:name="_GoBack"/>
      <w:r w:rsidRPr="007B4278">
        <w:rPr>
          <w:rFonts w:ascii="方正小标宋_GBK" w:eastAsia="方正小标宋_GBK" w:hAnsi="Calibri" w:cs="Arial" w:hint="eastAsia"/>
          <w:b/>
          <w:sz w:val="36"/>
          <w:szCs w:val="36"/>
        </w:rPr>
        <w:t>加装电梯工程档案接收内容及排列顺序</w:t>
      </w:r>
    </w:p>
    <w:bookmarkEnd w:id="0"/>
    <w:p w:rsidR="007B4278" w:rsidRPr="007B4278" w:rsidRDefault="007B4278" w:rsidP="007B4278">
      <w:pPr>
        <w:widowControl/>
        <w:spacing w:line="500" w:lineRule="exact"/>
        <w:jc w:val="center"/>
        <w:rPr>
          <w:rFonts w:ascii="Calibri" w:hAnsi="Calibri" w:cs="Arial"/>
          <w:b/>
          <w:sz w:val="28"/>
          <w:szCs w:val="28"/>
        </w:rPr>
      </w:pPr>
    </w:p>
    <w:p w:rsidR="007B4278" w:rsidRPr="007B4278" w:rsidRDefault="007B4278" w:rsidP="007B4278">
      <w:pPr>
        <w:widowControl/>
        <w:spacing w:line="500" w:lineRule="exact"/>
        <w:ind w:firstLineChars="100" w:firstLine="211"/>
        <w:rPr>
          <w:rFonts w:ascii="宋体" w:hAnsi="Calibri" w:cs="Arial" w:hint="eastAsia"/>
          <w:b/>
          <w:bCs/>
          <w:szCs w:val="21"/>
        </w:rPr>
      </w:pPr>
    </w:p>
    <w:p w:rsidR="007B4278" w:rsidRPr="007B4278" w:rsidRDefault="007B4278" w:rsidP="007B4278">
      <w:pPr>
        <w:widowControl/>
        <w:spacing w:line="500" w:lineRule="exact"/>
        <w:ind w:firstLineChars="100" w:firstLine="211"/>
        <w:rPr>
          <w:rFonts w:ascii="宋体" w:hAnsi="Calibri" w:cs="Arial" w:hint="eastAsia"/>
          <w:b/>
          <w:bCs/>
          <w:szCs w:val="21"/>
        </w:rPr>
        <w:sectPr w:rsidR="007B4278" w:rsidRPr="007B427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B4278" w:rsidRPr="007B4278" w:rsidRDefault="007B4278" w:rsidP="007B4278">
      <w:pPr>
        <w:widowControl/>
        <w:spacing w:line="500" w:lineRule="exact"/>
        <w:ind w:firstLineChars="200" w:firstLine="560"/>
        <w:rPr>
          <w:rFonts w:ascii="黑体" w:eastAsia="黑体" w:hAnsi="黑体" w:cs="Arial" w:hint="eastAsia"/>
          <w:bCs/>
          <w:sz w:val="28"/>
          <w:szCs w:val="28"/>
        </w:rPr>
      </w:pPr>
      <w:r w:rsidRPr="007B4278">
        <w:rPr>
          <w:rFonts w:ascii="黑体" w:eastAsia="黑体" w:hAnsi="黑体" w:cs="Arial" w:hint="eastAsia"/>
          <w:bCs/>
          <w:sz w:val="28"/>
          <w:szCs w:val="28"/>
        </w:rPr>
        <w:lastRenderedPageBreak/>
        <w:t>一、档案接收内容及排序</w:t>
      </w:r>
    </w:p>
    <w:p w:rsidR="007B4278" w:rsidRPr="007B4278" w:rsidRDefault="007B4278" w:rsidP="007B4278">
      <w:pPr>
        <w:widowControl/>
        <w:spacing w:line="500" w:lineRule="exact"/>
        <w:ind w:leftChars="-135" w:left="-283" w:firstLineChars="300" w:firstLine="840"/>
        <w:outlineLvl w:val="0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cs="Arial" w:hint="eastAsia"/>
          <w:sz w:val="28"/>
          <w:szCs w:val="28"/>
          <w:lang w:val="zh-TW" w:eastAsia="zh-TW"/>
        </w:rPr>
        <w:t>（</w:t>
      </w:r>
      <w:r w:rsidRPr="007B4278">
        <w:rPr>
          <w:rFonts w:ascii="仿宋_GB2312" w:eastAsia="仿宋_GB2312" w:hAnsi="Calibri" w:hint="eastAsia"/>
          <w:sz w:val="28"/>
          <w:szCs w:val="28"/>
        </w:rPr>
        <w:t>一）工程准备阶段文件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1.加装电梯项目协议书、授权委托书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2.工程地质勘察报告(按实际发生)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3.施工图设计文件和施工图审查合格书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4.联审会会议纪要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5.总承包合同或勘察、设计、施工、监理等分包合同（按实际发生）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6.建设、设计、勘察、监理、施工和现场管理人员的基本信息（按实际发生）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7.建设、设计、勘察、监理、施工的项目负责人基本信息、法定代表人授权书、工程质量终身责任承诺书（按实际发生）</w:t>
      </w:r>
    </w:p>
    <w:p w:rsidR="007B4278" w:rsidRPr="007B4278" w:rsidRDefault="007B4278" w:rsidP="007B4278">
      <w:pPr>
        <w:widowControl/>
        <w:spacing w:line="500" w:lineRule="exact"/>
        <w:ind w:firstLine="368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8.建设工程规划许可证及其附件、附图(复印件、按实际发生)</w:t>
      </w:r>
    </w:p>
    <w:p w:rsidR="007B4278" w:rsidRPr="007B4278" w:rsidRDefault="007B4278" w:rsidP="007B4278">
      <w:pPr>
        <w:widowControl/>
        <w:spacing w:line="500" w:lineRule="exact"/>
        <w:ind w:firstLine="368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9.建设工程施工许可证（复印件、按实际发生）</w:t>
      </w:r>
    </w:p>
    <w:p w:rsidR="007B4278" w:rsidRPr="007B4278" w:rsidRDefault="007B4278" w:rsidP="007B4278">
      <w:pPr>
        <w:widowControl/>
        <w:spacing w:line="500" w:lineRule="exact"/>
        <w:ind w:firstLine="105"/>
        <w:outlineLvl w:val="0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（二）施工文件</w:t>
      </w:r>
    </w:p>
    <w:p w:rsidR="007B4278" w:rsidRPr="007B4278" w:rsidRDefault="007B4278" w:rsidP="007B4278">
      <w:pPr>
        <w:spacing w:line="500" w:lineRule="exact"/>
        <w:ind w:firstLine="368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lastRenderedPageBreak/>
        <w:t>1.设计、施工变更通知单及目录汇总表（按实际发生)</w:t>
      </w:r>
    </w:p>
    <w:p w:rsidR="007B4278" w:rsidRPr="007B4278" w:rsidRDefault="007B4278" w:rsidP="007B4278">
      <w:pPr>
        <w:spacing w:line="500" w:lineRule="exact"/>
        <w:ind w:leftChars="184" w:left="386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2.钢筋、商品</w:t>
      </w:r>
      <w:proofErr w:type="gramStart"/>
      <w:r w:rsidRPr="007B4278">
        <w:rPr>
          <w:rFonts w:ascii="仿宋_GB2312" w:eastAsia="仿宋_GB2312" w:hAnsi="Calibri" w:hint="eastAsia"/>
          <w:sz w:val="28"/>
          <w:szCs w:val="28"/>
        </w:rPr>
        <w:t>砼</w:t>
      </w:r>
      <w:proofErr w:type="gramEnd"/>
      <w:r w:rsidRPr="007B4278">
        <w:rPr>
          <w:rFonts w:ascii="仿宋_GB2312" w:eastAsia="仿宋_GB2312" w:hAnsi="Calibri" w:hint="eastAsia"/>
          <w:sz w:val="28"/>
          <w:szCs w:val="28"/>
        </w:rPr>
        <w:t>、钢管桩等主要施工物资质量证明文件</w:t>
      </w:r>
    </w:p>
    <w:p w:rsidR="007B4278" w:rsidRPr="007B4278" w:rsidRDefault="007B4278" w:rsidP="007B4278">
      <w:pPr>
        <w:spacing w:line="500" w:lineRule="exact"/>
        <w:ind w:firstLine="368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3.隐蔽工程验收记录（按实际发生）</w:t>
      </w:r>
    </w:p>
    <w:p w:rsidR="007B4278" w:rsidRPr="007B4278" w:rsidRDefault="007B4278" w:rsidP="007B4278">
      <w:pPr>
        <w:widowControl/>
        <w:spacing w:line="500" w:lineRule="exact"/>
        <w:ind w:firstLine="368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4.工程定位测量记录(按实际发生)</w:t>
      </w:r>
    </w:p>
    <w:p w:rsidR="007B4278" w:rsidRPr="007B4278" w:rsidRDefault="007B4278" w:rsidP="007B4278">
      <w:pPr>
        <w:widowControl/>
        <w:spacing w:line="500" w:lineRule="exact"/>
        <w:ind w:firstLine="368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5.电梯特种设备检测报告</w:t>
      </w:r>
    </w:p>
    <w:p w:rsidR="007B4278" w:rsidRPr="007B4278" w:rsidRDefault="007B4278" w:rsidP="007B4278">
      <w:pPr>
        <w:widowControl/>
        <w:spacing w:line="500" w:lineRule="exact"/>
        <w:ind w:firstLine="368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6.（电梯）特种设备使用登记证（复印件）</w:t>
      </w:r>
    </w:p>
    <w:p w:rsidR="007B4278" w:rsidRPr="007B4278" w:rsidRDefault="007B4278" w:rsidP="007B4278">
      <w:pPr>
        <w:spacing w:line="500" w:lineRule="exact"/>
        <w:ind w:firstLine="211"/>
        <w:outlineLvl w:val="0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（三）竣工图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1.建筑竣工图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2.结构竣工图（含钢结构）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3.电气竣工图</w:t>
      </w:r>
    </w:p>
    <w:p w:rsidR="007B4278" w:rsidRPr="007B4278" w:rsidRDefault="007B4278" w:rsidP="007B4278">
      <w:pPr>
        <w:spacing w:line="500" w:lineRule="exact"/>
        <w:ind w:firstLine="211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（四）工程竣工验收文件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1.建设工程质量竣工验收意见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2.</w:t>
      </w:r>
      <w:proofErr w:type="gramStart"/>
      <w:r w:rsidRPr="007B4278">
        <w:rPr>
          <w:rFonts w:ascii="仿宋_GB2312" w:eastAsia="仿宋_GB2312" w:hint="eastAsia"/>
          <w:sz w:val="28"/>
          <w:szCs w:val="28"/>
        </w:rPr>
        <w:t>电梯维保书</w:t>
      </w:r>
      <w:proofErr w:type="gramEnd"/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3.电梯移交单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4.消防验收备案凭证(按实际发生)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5.建设工程竣工验收备案表(按实际发生)</w:t>
      </w:r>
    </w:p>
    <w:p w:rsidR="007B4278" w:rsidRPr="007B4278" w:rsidRDefault="007B4278" w:rsidP="007B4278">
      <w:pPr>
        <w:spacing w:line="500" w:lineRule="exact"/>
        <w:ind w:firstLine="211"/>
        <w:outlineLvl w:val="0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（五）工程声像文件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lastRenderedPageBreak/>
        <w:t>1.施工前安装位置原貌1-2张（正面、侧面）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2. 施工过程1-3张</w:t>
      </w:r>
    </w:p>
    <w:p w:rsidR="007B4278" w:rsidRPr="007B4278" w:rsidRDefault="007B4278" w:rsidP="007B4278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3.竣工后全景照片1-2张（正面、侧面）、电梯内部1-2张</w:t>
      </w:r>
    </w:p>
    <w:p w:rsidR="007B4278" w:rsidRPr="007B4278" w:rsidRDefault="007B4278" w:rsidP="007B4278">
      <w:pPr>
        <w:tabs>
          <w:tab w:val="left" w:pos="1120"/>
        </w:tabs>
        <w:spacing w:line="500" w:lineRule="exact"/>
        <w:ind w:firstLineChars="150" w:firstLine="420"/>
        <w:rPr>
          <w:rFonts w:ascii="仿宋_GB2312" w:eastAsia="仿宋_GB2312" w:hAnsi="Calibri" w:hint="eastAsia"/>
          <w:sz w:val="28"/>
          <w:szCs w:val="28"/>
        </w:rPr>
      </w:pPr>
      <w:r w:rsidRPr="007B4278">
        <w:rPr>
          <w:rFonts w:ascii="仿宋_GB2312" w:eastAsia="仿宋_GB2312" w:hAnsi="Calibri" w:hint="eastAsia"/>
          <w:sz w:val="28"/>
          <w:szCs w:val="28"/>
        </w:rPr>
        <w:t>（六）工程电子档案（与纸质档案同步）</w:t>
      </w:r>
    </w:p>
    <w:p w:rsidR="007B4278" w:rsidRPr="007B4278" w:rsidRDefault="007B4278" w:rsidP="007B4278">
      <w:pPr>
        <w:tabs>
          <w:tab w:val="left" w:pos="1120"/>
        </w:tabs>
        <w:spacing w:line="500" w:lineRule="exact"/>
        <w:ind w:firstLineChars="150" w:firstLine="420"/>
        <w:rPr>
          <w:rFonts w:ascii="方正仿宋_GBK" w:eastAsia="方正仿宋_GBK" w:hAnsi="Calibri" w:cs="Arial" w:hint="eastAsia"/>
          <w:b/>
          <w:bCs/>
          <w:sz w:val="28"/>
          <w:szCs w:val="28"/>
        </w:rPr>
      </w:pPr>
    </w:p>
    <w:p w:rsidR="007B4278" w:rsidRPr="007B4278" w:rsidRDefault="007B4278" w:rsidP="007B4278">
      <w:pPr>
        <w:tabs>
          <w:tab w:val="left" w:pos="1120"/>
        </w:tabs>
        <w:spacing w:line="500" w:lineRule="exact"/>
        <w:ind w:firstLineChars="250" w:firstLine="700"/>
        <w:rPr>
          <w:rFonts w:ascii="黑体" w:eastAsia="黑体" w:hAnsi="黑体" w:cs="Arial" w:hint="eastAsia"/>
          <w:bCs/>
          <w:sz w:val="28"/>
          <w:szCs w:val="28"/>
        </w:rPr>
      </w:pPr>
      <w:r w:rsidRPr="007B4278">
        <w:rPr>
          <w:rFonts w:ascii="黑体" w:eastAsia="黑体" w:hAnsi="黑体" w:cs="Arial" w:hint="eastAsia"/>
          <w:bCs/>
          <w:sz w:val="28"/>
          <w:szCs w:val="28"/>
        </w:rPr>
        <w:t>二、办理部门及咨询电话</w:t>
      </w:r>
    </w:p>
    <w:p w:rsidR="007B4278" w:rsidRPr="007B4278" w:rsidRDefault="007B4278" w:rsidP="007B4278">
      <w:pPr>
        <w:widowControl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（一）办理部门：巴中市城市建设档案馆</w:t>
      </w:r>
    </w:p>
    <w:p w:rsidR="007B4278" w:rsidRPr="007B4278" w:rsidRDefault="007B4278" w:rsidP="007B4278">
      <w:pPr>
        <w:widowControl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（二）办理地址：巴中经济</w:t>
      </w:r>
      <w:proofErr w:type="gramStart"/>
      <w:r w:rsidRPr="007B4278">
        <w:rPr>
          <w:rFonts w:ascii="仿宋_GB2312" w:eastAsia="仿宋_GB2312" w:hint="eastAsia"/>
          <w:sz w:val="28"/>
          <w:szCs w:val="28"/>
        </w:rPr>
        <w:t>开发区尚府路</w:t>
      </w:r>
      <w:proofErr w:type="gramEnd"/>
      <w:r w:rsidRPr="007B4278">
        <w:rPr>
          <w:rFonts w:ascii="仿宋_GB2312" w:eastAsia="仿宋_GB2312" w:hint="eastAsia"/>
          <w:sz w:val="28"/>
          <w:szCs w:val="28"/>
        </w:rPr>
        <w:t>271号</w:t>
      </w:r>
    </w:p>
    <w:p w:rsidR="007B4278" w:rsidRPr="007B4278" w:rsidRDefault="007B4278" w:rsidP="007B4278">
      <w:pPr>
        <w:widowControl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B4278">
        <w:rPr>
          <w:rFonts w:ascii="仿宋_GB2312" w:eastAsia="仿宋_GB2312" w:hint="eastAsia"/>
          <w:sz w:val="28"/>
          <w:szCs w:val="28"/>
        </w:rPr>
        <w:t>（三）咨询电话：0827--5255675、5267668</w:t>
      </w:r>
    </w:p>
    <w:p w:rsidR="007B4278" w:rsidRPr="007B4278" w:rsidRDefault="007B4278" w:rsidP="007B4278">
      <w:pPr>
        <w:spacing w:line="500" w:lineRule="exact"/>
        <w:rPr>
          <w:rFonts w:ascii="Calibri" w:hAnsi="Calibri" w:cs="Arial"/>
          <w:szCs w:val="22"/>
        </w:rPr>
      </w:pPr>
    </w:p>
    <w:p w:rsidR="00FF4E4E" w:rsidRPr="00DD2C35" w:rsidRDefault="00FF4E4E"/>
    <w:sectPr w:rsidR="00FF4E4E" w:rsidRPr="00DD2C35" w:rsidSect="00196FAD">
      <w:type w:val="continuous"/>
      <w:pgSz w:w="11906" w:h="16838"/>
      <w:pgMar w:top="2098" w:right="1531" w:bottom="1985" w:left="1531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97" w:rsidRDefault="00C12897" w:rsidP="00DD2C35">
      <w:r>
        <w:separator/>
      </w:r>
    </w:p>
  </w:endnote>
  <w:endnote w:type="continuationSeparator" w:id="0">
    <w:p w:rsidR="00C12897" w:rsidRDefault="00C12897" w:rsidP="00DD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97" w:rsidRDefault="00C12897" w:rsidP="00DD2C35">
      <w:r>
        <w:separator/>
      </w:r>
    </w:p>
  </w:footnote>
  <w:footnote w:type="continuationSeparator" w:id="0">
    <w:p w:rsidR="00C12897" w:rsidRDefault="00C12897" w:rsidP="00DD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2B"/>
    <w:rsid w:val="000150AD"/>
    <w:rsid w:val="00056D6A"/>
    <w:rsid w:val="00062D69"/>
    <w:rsid w:val="000D4967"/>
    <w:rsid w:val="00197772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3CE0"/>
    <w:rsid w:val="0039652D"/>
    <w:rsid w:val="003A7CEA"/>
    <w:rsid w:val="003C0D5C"/>
    <w:rsid w:val="003C23B8"/>
    <w:rsid w:val="003E19C8"/>
    <w:rsid w:val="00405C2B"/>
    <w:rsid w:val="00412E93"/>
    <w:rsid w:val="0043544A"/>
    <w:rsid w:val="004D0DE3"/>
    <w:rsid w:val="005420AF"/>
    <w:rsid w:val="00586095"/>
    <w:rsid w:val="005D0D27"/>
    <w:rsid w:val="006604FD"/>
    <w:rsid w:val="0068085B"/>
    <w:rsid w:val="006917BF"/>
    <w:rsid w:val="006A4BB4"/>
    <w:rsid w:val="006F1A70"/>
    <w:rsid w:val="006F2970"/>
    <w:rsid w:val="00720349"/>
    <w:rsid w:val="007B4278"/>
    <w:rsid w:val="007B4521"/>
    <w:rsid w:val="007C2915"/>
    <w:rsid w:val="007D3A11"/>
    <w:rsid w:val="00820C88"/>
    <w:rsid w:val="008520C3"/>
    <w:rsid w:val="00873646"/>
    <w:rsid w:val="008A0105"/>
    <w:rsid w:val="008A0B2D"/>
    <w:rsid w:val="00906EC7"/>
    <w:rsid w:val="009329DC"/>
    <w:rsid w:val="00944DA1"/>
    <w:rsid w:val="00963D5B"/>
    <w:rsid w:val="00990F35"/>
    <w:rsid w:val="009F223F"/>
    <w:rsid w:val="00A34B0C"/>
    <w:rsid w:val="00A55424"/>
    <w:rsid w:val="00A74F19"/>
    <w:rsid w:val="00AB6E59"/>
    <w:rsid w:val="00AB758D"/>
    <w:rsid w:val="00B131BB"/>
    <w:rsid w:val="00B248FD"/>
    <w:rsid w:val="00B36528"/>
    <w:rsid w:val="00B8115E"/>
    <w:rsid w:val="00BF2B1E"/>
    <w:rsid w:val="00C12897"/>
    <w:rsid w:val="00C36F07"/>
    <w:rsid w:val="00CB3D31"/>
    <w:rsid w:val="00CE6E04"/>
    <w:rsid w:val="00CF170D"/>
    <w:rsid w:val="00D32BFF"/>
    <w:rsid w:val="00D33B0B"/>
    <w:rsid w:val="00D741E4"/>
    <w:rsid w:val="00DB2575"/>
    <w:rsid w:val="00DB51B4"/>
    <w:rsid w:val="00DD2C35"/>
    <w:rsid w:val="00DF6E0B"/>
    <w:rsid w:val="00F10F43"/>
    <w:rsid w:val="00F30625"/>
    <w:rsid w:val="00F32406"/>
    <w:rsid w:val="00F42E4E"/>
    <w:rsid w:val="00F47281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C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C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C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C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C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2C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2C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358</Characters>
  <Application>Microsoft Office Word</Application>
  <DocSecurity>0</DocSecurity>
  <Lines>16</Lines>
  <Paragraphs>4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3</cp:revision>
  <dcterms:created xsi:type="dcterms:W3CDTF">2022-09-30T07:04:00Z</dcterms:created>
  <dcterms:modified xsi:type="dcterms:W3CDTF">2022-09-30T07:15:00Z</dcterms:modified>
</cp:coreProperties>
</file>